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40"/>
          <w:szCs w:val="4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noProof/>
          <w:spacing w:val="20"/>
          <w:sz w:val="40"/>
          <w:szCs w:val="40"/>
          <w:u w:val="single"/>
          <w:lang w:eastAsia="hu-HU"/>
        </w:rPr>
        <w:t>ELŐTERJESZTÉS</w:t>
      </w: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F2313" w:rsidRPr="008C1AF8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</w:pPr>
      <w:r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 xml:space="preserve">Tiszavasvári Város Önkormányzata </w:t>
      </w:r>
    </w:p>
    <w:p w:rsidR="006F2313" w:rsidRPr="008C1AF8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</w:pPr>
      <w:r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Képviselő-testületének</w:t>
      </w:r>
    </w:p>
    <w:p w:rsidR="006F2313" w:rsidRPr="008C1AF8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</w:pPr>
      <w:r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202</w:t>
      </w:r>
      <w:r w:rsidR="00B20465"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6</w:t>
      </w:r>
      <w:r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. március 2</w:t>
      </w:r>
      <w:r w:rsidR="008C1AF8"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6</w:t>
      </w:r>
      <w:r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-</w:t>
      </w:r>
      <w:r w:rsidR="007C2A4C"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á</w:t>
      </w:r>
      <w:r w:rsidRPr="008C1AF8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hu-HU"/>
        </w:rPr>
        <w:t>n tartandó rendes ülésére</w:t>
      </w:r>
    </w:p>
    <w:p w:rsidR="006F2313" w:rsidRPr="00CB0441" w:rsidRDefault="006F2313" w:rsidP="006F2313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Az előterjesztés tárgya:</w:t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A Tiszavasvári Egyesített Óvodai Intézmény 20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2</w:t>
      </w:r>
      <w:r w:rsidR="00B20465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/20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2</w:t>
      </w:r>
      <w:r w:rsidR="00B20465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7-es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 xml:space="preserve"> nevelési évre történő beiratkozás időpontjának meghatározása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B20465">
      <w:pPr>
        <w:tabs>
          <w:tab w:val="center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Az előterjesztés előadója: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="000F32E7">
        <w:rPr>
          <w:rFonts w:ascii="Times New Roman" w:eastAsia="Times New Roman" w:hAnsi="Times New Roman" w:cs="Times New Roman"/>
          <w:sz w:val="24"/>
          <w:szCs w:val="20"/>
          <w:lang w:eastAsia="hu-HU"/>
        </w:rPr>
        <w:t>Balázsi Csilla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polgármester 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Az előterjesztés témafelelőse: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  <w:t xml:space="preserve"> </w:t>
      </w:r>
      <w:proofErr w:type="spellStart"/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>Köreiné</w:t>
      </w:r>
      <w:proofErr w:type="spellEnd"/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Erdei Odett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Az előterjesztés ügyiratszáma</w:t>
      </w:r>
      <w:proofErr w:type="gramStart"/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: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 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  <w:t xml:space="preserve"> T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PH</w:t>
      </w:r>
      <w:proofErr w:type="gramEnd"/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/</w:t>
      </w:r>
      <w:r w:rsidR="008C1AF8">
        <w:rPr>
          <w:rFonts w:ascii="Times New Roman" w:eastAsia="Times New Roman" w:hAnsi="Times New Roman" w:cs="Times New Roman"/>
          <w:sz w:val="24"/>
          <w:szCs w:val="20"/>
          <w:lang w:eastAsia="hu-HU"/>
        </w:rPr>
        <w:t>4631-2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/20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2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F2313" w:rsidRPr="005925A0" w:rsidRDefault="006F2313" w:rsidP="006F231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</w:pPr>
      <w:r w:rsidRPr="005925A0">
        <w:rPr>
          <w:rFonts w:ascii="Times New Roman" w:eastAsia="Times New Roman" w:hAnsi="Times New Roman" w:cs="Times New Roman"/>
          <w:b/>
          <w:kern w:val="28"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6F2313" w:rsidRPr="005925A0" w:rsidRDefault="006F2313" w:rsidP="006F2313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8"/>
          <w:sz w:val="24"/>
          <w:szCs w:val="24"/>
          <w:u w:val="single"/>
          <w:lang w:eastAsia="hu-HU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6F2313" w:rsidRPr="005925A0" w:rsidTr="00DE0F7E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5925A0" w:rsidRDefault="006F2313" w:rsidP="00D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hu-HU"/>
              </w:rPr>
            </w:pPr>
            <w:r w:rsidRPr="005925A0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hu-HU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5925A0" w:rsidRDefault="006F2313" w:rsidP="00D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hu-HU"/>
              </w:rPr>
            </w:pPr>
            <w:r w:rsidRPr="005925A0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hu-HU"/>
              </w:rPr>
              <w:t>Hatáskör</w:t>
            </w:r>
          </w:p>
        </w:tc>
      </w:tr>
      <w:tr w:rsidR="006F2313" w:rsidRPr="005925A0" w:rsidTr="00DE0F7E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8C3543" w:rsidRDefault="006F2313" w:rsidP="00DE0F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4"/>
                <w:szCs w:val="24"/>
                <w:lang w:eastAsia="hu-HU"/>
              </w:rPr>
            </w:pPr>
            <w:r w:rsidRPr="008C3543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4"/>
                <w:szCs w:val="24"/>
                <w:lang w:eastAsia="hu-HU"/>
              </w:rPr>
              <w:t>Szociális és Humán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8C3543" w:rsidRDefault="006F2313" w:rsidP="00DE0F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4"/>
                <w:szCs w:val="24"/>
                <w:lang w:eastAsia="hu-HU"/>
              </w:rPr>
            </w:pPr>
            <w:proofErr w:type="spellStart"/>
            <w:r w:rsidRPr="008C3543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4"/>
                <w:szCs w:val="24"/>
                <w:lang w:eastAsia="hu-HU"/>
              </w:rPr>
              <w:t>Szmsz</w:t>
            </w:r>
            <w:proofErr w:type="spellEnd"/>
            <w:r w:rsidRPr="008C3543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4"/>
                <w:szCs w:val="24"/>
                <w:lang w:eastAsia="hu-HU"/>
              </w:rPr>
              <w:t xml:space="preserve"> 5. melléklet 1.9. pontja</w:t>
            </w:r>
          </w:p>
        </w:tc>
      </w:tr>
      <w:tr w:rsidR="006F2313" w:rsidRPr="005925A0" w:rsidTr="00DE0F7E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5925A0" w:rsidRDefault="006F2313" w:rsidP="00DE0F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hu-HU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5925A0" w:rsidRDefault="006F2313" w:rsidP="00DE0F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hu-HU"/>
              </w:rPr>
            </w:pPr>
          </w:p>
        </w:tc>
      </w:tr>
    </w:tbl>
    <w:p w:rsidR="006F2313" w:rsidRPr="005925A0" w:rsidRDefault="006F2313" w:rsidP="006F2313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8"/>
          <w:sz w:val="24"/>
          <w:szCs w:val="24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>Az ülésre meghívni javasolt szervek, személyek: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5"/>
        <w:gridCol w:w="3280"/>
        <w:gridCol w:w="3063"/>
      </w:tblGrid>
      <w:tr w:rsidR="006F2313" w:rsidRPr="00CB0441" w:rsidTr="00DE0F7E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CB0441" w:rsidRDefault="006F2313" w:rsidP="00DE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CB04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Moravszki</w:t>
            </w:r>
            <w:proofErr w:type="spellEnd"/>
            <w:r w:rsidRPr="00CB04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 xml:space="preserve"> Zsoltné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CB0441" w:rsidRDefault="006F2313" w:rsidP="00DE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B04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 xml:space="preserve">a Tiszavasvári Egyesített </w:t>
            </w:r>
            <w:smartTag w:uri="urn:schemas-microsoft-com:office:smarttags" w:element="PersonName">
              <w:r w:rsidRPr="00CB0441">
                <w:rPr>
                  <w:rFonts w:ascii="Times New Roman" w:eastAsia="Times New Roman" w:hAnsi="Times New Roman" w:cs="Times New Roman"/>
                  <w:sz w:val="24"/>
                  <w:szCs w:val="20"/>
                  <w:lang w:eastAsia="hu-HU"/>
                </w:rPr>
                <w:t>Óvoda</w:t>
              </w:r>
            </w:smartTag>
            <w:r w:rsidRPr="00CB04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 xml:space="preserve">i Intézmény vezetője 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13" w:rsidRPr="00CB0441" w:rsidRDefault="006F2313" w:rsidP="00DE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B04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ekaovoda@t-online.hu</w:t>
            </w:r>
          </w:p>
        </w:tc>
      </w:tr>
    </w:tbl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u-HU"/>
        </w:rPr>
        <w:t xml:space="preserve">Egyéb megjegyzés: 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……………………………………………………………………………………………………………………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>………………………………………………………………………………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Tiszavasvári, 20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2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március</w:t>
      </w:r>
      <w:r w:rsidRPr="007362CF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</w:t>
      </w:r>
      <w:r w:rsidR="008C3543">
        <w:rPr>
          <w:rFonts w:ascii="Times New Roman" w:eastAsia="Times New Roman" w:hAnsi="Times New Roman" w:cs="Times New Roman"/>
          <w:sz w:val="24"/>
          <w:szCs w:val="20"/>
          <w:lang w:eastAsia="hu-HU"/>
        </w:rPr>
        <w:t>11</w:t>
      </w:r>
      <w:r w:rsidRPr="007362CF"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  <w:r w:rsidRPr="007362CF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             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                                                                          </w:t>
      </w:r>
      <w:r w:rsidR="00B20465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     </w:t>
      </w:r>
      <w:proofErr w:type="spellStart"/>
      <w:r w:rsidR="00B204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Köreiné</w:t>
      </w:r>
      <w:proofErr w:type="spellEnd"/>
      <w:r w:rsidR="00B204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Erdei Odett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ab/>
        <w:t xml:space="preserve">             </w:t>
      </w:r>
      <w:proofErr w:type="gramStart"/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témafelelős</w:t>
      </w:r>
      <w:proofErr w:type="gramEnd"/>
    </w:p>
    <w:p w:rsidR="00B20465" w:rsidRDefault="00B20465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8"/>
          <w:szCs w:val="38"/>
          <w:lang w:eastAsia="hu-HU"/>
        </w:rPr>
      </w:pP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8"/>
          <w:szCs w:val="38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8"/>
          <w:szCs w:val="38"/>
          <w:lang w:eastAsia="hu-HU"/>
        </w:rPr>
        <w:lastRenderedPageBreak/>
        <w:t>TISZAVASVÁRI VÁROS POLGÁRMESTERÉTŐL</w:t>
      </w: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4440 Tiszavasvári, Városháza tér 4.</w:t>
      </w:r>
    </w:p>
    <w:p w:rsidR="006F2313" w:rsidRPr="00B20465" w:rsidRDefault="00B20465" w:rsidP="006F2313">
      <w:pPr>
        <w:pBdr>
          <w:bottom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42/ 520-500, </w:t>
      </w:r>
      <w:r w:rsidR="006F2313"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Email</w:t>
      </w:r>
      <w:r w:rsidR="006F2313" w:rsidRPr="00B204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hyperlink r:id="rId8" w:history="1">
        <w:r w:rsidR="006F2313" w:rsidRPr="00B204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hu-HU"/>
          </w:rPr>
          <w:t>tvonkph@tiszavasvari.hu</w:t>
        </w:r>
      </w:hyperlink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96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 xml:space="preserve">Témafelelős: </w:t>
      </w:r>
      <w:proofErr w:type="spellStart"/>
      <w:r w:rsidR="00B20465">
        <w:rPr>
          <w:rFonts w:ascii="Times New Roman" w:eastAsia="Times New Roman" w:hAnsi="Times New Roman" w:cs="Times New Roman"/>
          <w:sz w:val="24"/>
          <w:szCs w:val="96"/>
          <w:lang w:eastAsia="hu-HU"/>
        </w:rPr>
        <w:t>Köreiné</w:t>
      </w:r>
      <w:proofErr w:type="spellEnd"/>
      <w:r w:rsidR="00B20465">
        <w:rPr>
          <w:rFonts w:ascii="Times New Roman" w:eastAsia="Times New Roman" w:hAnsi="Times New Roman" w:cs="Times New Roman"/>
          <w:sz w:val="24"/>
          <w:szCs w:val="96"/>
          <w:lang w:eastAsia="hu-HU"/>
        </w:rPr>
        <w:t xml:space="preserve"> Erdei Odett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96"/>
          <w:lang w:eastAsia="hu-HU"/>
        </w:rPr>
      </w:pP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6"/>
          <w:szCs w:val="36"/>
          <w:lang w:eastAsia="hu-HU"/>
        </w:rPr>
        <w:t>E L Ő T E R J E S Z T É S</w:t>
      </w: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- a Képviselő-testületnek</w:t>
      </w: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-</w:t>
      </w: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A Tiszavasvári Egyesített Óvodai Intézmény 20</w:t>
      </w:r>
      <w:r w:rsidR="00B204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26</w:t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2</w:t>
      </w:r>
      <w:r w:rsidR="00B2046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7-e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s</w:t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nevelési évre történő beiratkozás időpontjának meghatározásáról</w:t>
      </w:r>
    </w:p>
    <w:p w:rsidR="006F2313" w:rsidRPr="00CB0441" w:rsidRDefault="006F2313" w:rsidP="006F2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  <w:t>Tisztelt Képviselő-testület!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</w:p>
    <w:p w:rsidR="006F2313" w:rsidRPr="00A923DA" w:rsidRDefault="006F2313" w:rsidP="006F2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96"/>
          <w:lang w:eastAsia="hu-HU"/>
        </w:rPr>
      </w:pPr>
      <w:r w:rsidRPr="00CB0441">
        <w:rPr>
          <w:rFonts w:ascii="Times New Roman" w:eastAsia="Times New Roman" w:hAnsi="Times New Roman" w:cs="Times New Roman"/>
          <w:bCs/>
          <w:sz w:val="24"/>
          <w:szCs w:val="96"/>
          <w:lang w:eastAsia="hu-HU"/>
        </w:rPr>
        <w:t xml:space="preserve">A nemzeti köznevelésről szóló 2011. évi CXC tv. (továbbiakban: </w:t>
      </w:r>
      <w:proofErr w:type="spellStart"/>
      <w:r w:rsidRPr="00CB0441">
        <w:rPr>
          <w:rFonts w:ascii="Times New Roman" w:eastAsia="Times New Roman" w:hAnsi="Times New Roman" w:cs="Times New Roman"/>
          <w:bCs/>
          <w:sz w:val="24"/>
          <w:szCs w:val="96"/>
          <w:lang w:eastAsia="hu-HU"/>
        </w:rPr>
        <w:t>Nkt</w:t>
      </w:r>
      <w:proofErr w:type="spellEnd"/>
      <w:r w:rsidRPr="00CB0441">
        <w:rPr>
          <w:rFonts w:ascii="Times New Roman" w:eastAsia="Times New Roman" w:hAnsi="Times New Roman" w:cs="Times New Roman"/>
          <w:bCs/>
          <w:sz w:val="24"/>
          <w:szCs w:val="96"/>
          <w:lang w:eastAsia="hu-HU"/>
        </w:rPr>
        <w:t xml:space="preserve">.) 83.§ (2) bekezdés b) pontja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alapján </w:t>
      </w:r>
      <w:r w:rsidRPr="00A92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fenntartó dönt az óvodába történő jelentkezés módjáról, továbbá az óvodai általános felvételi időpontról.</w:t>
      </w:r>
    </w:p>
    <w:p w:rsidR="006F2313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</w:t>
      </w:r>
      <w:proofErr w:type="spellStart"/>
      <w:r w:rsidRPr="00CB044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Nkt</w:t>
      </w:r>
      <w:proofErr w:type="spellEnd"/>
      <w:r w:rsidRPr="00CB044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8. §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(1) bekezdése alapján az óvoda a gyermek hároméves korától a tankötelezettség kezdetéig nevelő intézmény.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óvoda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felveheti azt a gyermeket is, aki a harmadik életévét a felvételétől számított fél éven belül betölti, feltéve, hogy minden a településen lakóhellyel, ennek hiányában tartózkodási hellyel rendelkező hároméves és annál idősebb gyermek óvodai felvételi kérelme teljesíthető. </w:t>
      </w:r>
    </w:p>
    <w:p w:rsidR="006F2313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EF0DEE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29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</w:t>
      </w:r>
      <w:proofErr w:type="spellStart"/>
      <w:r w:rsidRPr="00DF329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Nkt</w:t>
      </w:r>
      <w:proofErr w:type="spellEnd"/>
      <w:r w:rsidRPr="00DF329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8. §</w:t>
      </w:r>
      <w:r w:rsidRPr="00DF329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F32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bekezdése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alábbiakat tartalmazza:</w:t>
      </w:r>
      <w:r w:rsidRPr="00EF0DEE">
        <w:t xml:space="preserve"> </w:t>
      </w:r>
      <w:r w:rsidR="008C3543" w:rsidRPr="008C3543"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="008C3543" w:rsidRPr="008C3543">
        <w:rPr>
          <w:rFonts w:ascii="Times New Roman" w:hAnsi="Times New Roman" w:cs="Times New Roman"/>
          <w:color w:val="353535"/>
          <w:sz w:val="24"/>
          <w:szCs w:val="24"/>
          <w:shd w:val="clear" w:color="auto" w:fill="FFFFFF"/>
        </w:rPr>
        <w:t>A</w:t>
      </w:r>
      <w:proofErr w:type="gramEnd"/>
      <w:r w:rsidR="008C3543" w:rsidRPr="008C3543">
        <w:rPr>
          <w:rFonts w:ascii="Times New Roman" w:hAnsi="Times New Roman" w:cs="Times New Roman"/>
          <w:color w:val="353535"/>
          <w:sz w:val="24"/>
          <w:szCs w:val="24"/>
          <w:shd w:val="clear" w:color="auto" w:fill="FFFFFF"/>
        </w:rPr>
        <w:t xml:space="preserve"> gyermek abban az évben, amelynek augusztus 31. napjáig a harmadik életévét betölti, a nevelési év kezdő napjától legalább napi négy órában óvodai foglalkozáson vesz részt. </w:t>
      </w:r>
      <w:proofErr w:type="gramStart"/>
      <w:r w:rsidR="008C3543" w:rsidRPr="008C3543">
        <w:rPr>
          <w:rFonts w:ascii="Times New Roman" w:hAnsi="Times New Roman" w:cs="Times New Roman"/>
          <w:color w:val="353535"/>
          <w:sz w:val="24"/>
          <w:szCs w:val="24"/>
          <w:shd w:val="clear" w:color="auto" w:fill="FFFFFF"/>
        </w:rPr>
        <w:t>A szülő – tárgyév április 15. napjáig benyújtott – kérelme alapján a gyermek jogos érdekét szem előtt tartva, annak az évnek az augusztus 31. napjáig, amelyben a gyermek a negyedik életévét betölti, különös méltánylást érdemlő esetben, – ha a szülő a gyermek negyedik életévének betöltését megelőzően már kérelmezte, úgy újabb – kérelem alapján annak az évnek az augusztus 31. napjáig, amelyben a gyermek az ötödik életévét betölti a Kormány rendeletében kijelölt szerv (a továbbiakban: felmentést engedélyező szerv) felmentheti a gyermeket az óvodai foglalkozáson való részvétel alól, ha a gyermek család</w:t>
      </w:r>
      <w:proofErr w:type="gramEnd"/>
      <w:r w:rsidR="008C3543" w:rsidRPr="008C3543">
        <w:rPr>
          <w:rFonts w:ascii="Times New Roman" w:hAnsi="Times New Roman" w:cs="Times New Roman"/>
          <w:color w:val="353535"/>
          <w:sz w:val="24"/>
          <w:szCs w:val="24"/>
          <w:shd w:val="clear" w:color="auto" w:fill="FFFFFF"/>
        </w:rPr>
        <w:t xml:space="preserve">i </w:t>
      </w:r>
      <w:proofErr w:type="gramStart"/>
      <w:r w:rsidR="008C3543" w:rsidRPr="008C3543">
        <w:rPr>
          <w:rFonts w:ascii="Times New Roman" w:hAnsi="Times New Roman" w:cs="Times New Roman"/>
          <w:color w:val="353535"/>
          <w:sz w:val="24"/>
          <w:szCs w:val="24"/>
          <w:shd w:val="clear" w:color="auto" w:fill="FFFFFF"/>
        </w:rPr>
        <w:t>körülményei</w:t>
      </w:r>
      <w:proofErr w:type="gramEnd"/>
      <w:r w:rsidR="008C3543" w:rsidRPr="008C3543">
        <w:rPr>
          <w:rFonts w:ascii="Times New Roman" w:hAnsi="Times New Roman" w:cs="Times New Roman"/>
          <w:color w:val="353535"/>
          <w:sz w:val="24"/>
          <w:szCs w:val="24"/>
          <w:shd w:val="clear" w:color="auto" w:fill="FFFFFF"/>
        </w:rPr>
        <w:t>, sajátos helyzete indokolja.</w:t>
      </w:r>
      <w:r w:rsidRPr="00EF0DEE">
        <w:rPr>
          <w:rFonts w:ascii="Times New Roman" w:hAnsi="Times New Roman" w:cs="Times New Roman"/>
          <w:sz w:val="24"/>
          <w:szCs w:val="24"/>
        </w:rPr>
        <w:t>”</w:t>
      </w:r>
    </w:p>
    <w:p w:rsidR="006F2313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 </w:t>
      </w:r>
      <w:proofErr w:type="spellStart"/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Nkt</w:t>
      </w:r>
      <w:proofErr w:type="spellEnd"/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. 49.§ (1) bekezdése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alapján az </w:t>
      </w:r>
      <w:r w:rsidRPr="007406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óvodai felvétel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átvétel </w:t>
      </w:r>
      <w:r w:rsidRPr="007406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jelentkezés alapján történik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F2313" w:rsidRPr="00CB0441" w:rsidRDefault="006F2313" w:rsidP="006F2313">
      <w:pPr>
        <w:spacing w:after="0" w:line="240" w:lineRule="auto"/>
        <w:jc w:val="both"/>
        <w:rPr>
          <w:rFonts w:ascii="Times New Roman" w:eastAsia="Times New Roman" w:hAnsi="Times New Roman" w:cs="Mangal"/>
          <w:sz w:val="24"/>
          <w:szCs w:val="24"/>
          <w:lang w:eastAsia="hu-HU" w:bidi="hi-IN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(3) bekezdés szerint az óvoda köteles felvenni, átvenni azt a gyermeket, aki életvitelszerűen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>az óvoda körzetében lakik (a továbbiakban: kötelező felvételt biztosító óvoda).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nevelési-oktatási intézmények működéséről és a köznevelési intézmények névhasználatáról szóló 20/2012. (VIII.31.) EMMI rendelet 20.§ (1) bekezdése értelmében: </w:t>
      </w: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  <w:r w:rsidRPr="00A92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óvodai beiratkozásra tárgyév április 20-a és május 20-a között kerül sor.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>A fenntartó az óvodai beiratkozás idejéről, az óvodai jogviszony létesítésével összefüggő eljárásról a beiratkozás első határnapját megelőzően legalább harminc nappal közleményt vagy hirdetményt tesz közzé a saját honlapján, valamint közlemény vagy hirdetmény közzétételét kezdeményezi a fenntartásában működő óvoda honlapján, ennek hiányában a helyben szokásos módon.</w:t>
      </w: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 xml:space="preserve">Az EMMI rendelet tételesen meghatározza azt is, hogy mit kell tartalmaznia a közleménynek. 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F2313" w:rsidRDefault="006F2313" w:rsidP="00F9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fenntartói közlemény, hirdetmény tartalmazza </w:t>
      </w:r>
    </w:p>
    <w:p w:rsidR="006F2313" w:rsidRPr="00AA41BC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felvételről, az óvodai jogviszony létesítéséről,</w:t>
      </w:r>
    </w:p>
    <w:p w:rsidR="006F2313" w:rsidRPr="00AA41BC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beiratkozás időpontjának meghatározásáról,</w:t>
      </w:r>
    </w:p>
    <w:p w:rsidR="006F2313" w:rsidRPr="00AA41BC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c)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 óvodai beíratásához szükséges közokiratokról, dokumentumokról,</w:t>
      </w:r>
    </w:p>
    <w:p w:rsidR="00F956F0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d)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óvodáztatási kötelezettség nem 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teljesítése esetén alkalmazható </w:t>
      </w:r>
    </w:p>
    <w:p w:rsidR="006F2313" w:rsidRPr="00AA41BC" w:rsidRDefault="00F956F0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proofErr w:type="gramStart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jogkövetkezményekről</w:t>
      </w:r>
      <w:proofErr w:type="gramEnd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F956F0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e)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integráltan nevelhető sajátos nevelési igényű gyermekek óvodai felvételéről, </w:t>
      </w:r>
      <w:proofErr w:type="gramStart"/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6F2313" w:rsidRPr="00AA41BC" w:rsidRDefault="00F956F0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proofErr w:type="gramStart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nevelésükre</w:t>
      </w:r>
      <w:proofErr w:type="gramEnd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alapító okiratuk szerint jogosult óvodákról és azok elérhetőségéről,</w:t>
      </w:r>
    </w:p>
    <w:p w:rsidR="00F956F0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</w:t>
      </w:r>
      <w:proofErr w:type="gramEnd"/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az alapító okiratuk szerint nemzetiségi neve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lést folytató óvodákról és azok</w:t>
      </w:r>
    </w:p>
    <w:p w:rsidR="006F2313" w:rsidRPr="00AA41BC" w:rsidRDefault="00F956F0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proofErr w:type="gramStart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elérhetőségéről</w:t>
      </w:r>
      <w:proofErr w:type="gramEnd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6F2313" w:rsidRPr="00AA41BC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g</w:t>
      </w:r>
      <w:proofErr w:type="gramEnd"/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 felvételi körzetéről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tájékoztatást,</w:t>
      </w:r>
    </w:p>
    <w:p w:rsidR="00F956F0" w:rsidRDefault="006F2313" w:rsidP="00F956F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</w:t>
      </w:r>
      <w:proofErr w:type="gramEnd"/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felvétel tárgyában meghozott döntés közlésén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ek határnapját, amely legkésőbb     </w:t>
      </w:r>
    </w:p>
    <w:p w:rsidR="006F2313" w:rsidRPr="00AA41BC" w:rsidRDefault="00F956F0" w:rsidP="00F956F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   </w:t>
      </w:r>
      <w:proofErr w:type="gramStart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6F2313"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beiratkozásra kiírt utolsó határnapot követő 30. nap, valamint</w:t>
      </w:r>
    </w:p>
    <w:p w:rsidR="006F2313" w:rsidRPr="00AA41BC" w:rsidRDefault="006F2313" w:rsidP="00F956F0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41B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i) </w:t>
      </w:r>
      <w:r w:rsidRPr="00AA41BC">
        <w:rPr>
          <w:rFonts w:ascii="Times New Roman" w:eastAsia="Times New Roman" w:hAnsi="Times New Roman" w:cs="Times New Roman"/>
          <w:sz w:val="24"/>
          <w:szCs w:val="24"/>
          <w:lang w:eastAsia="hu-HU"/>
        </w:rPr>
        <w:t>a jogorvoslati eljárás szabályait.</w:t>
      </w:r>
    </w:p>
    <w:p w:rsidR="006F2313" w:rsidRPr="00AA41BC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Mangal"/>
          <w:sz w:val="20"/>
          <w:szCs w:val="20"/>
          <w:lang w:eastAsia="hu-HU" w:bidi="hi-IN"/>
        </w:rPr>
      </w:pP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Fentieknek megfelelően Tiszavasvári Város Önkormányzata által fenntartott Tiszavasvári Egyesített Óvodai Intézmény esetében, a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7-e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nevelési évre az óvodáskorú gyermek beíratásával kapcsolatosan, az intézmény vezetőjével egyeztetve, az alábbi időpontot javaslom:</w:t>
      </w:r>
      <w:r w:rsidRPr="00CB0441">
        <w:rPr>
          <w:rFonts w:ascii="Times New Roman" w:eastAsia="Times New Roman" w:hAnsi="Times New Roman" w:cs="Times New Roman"/>
          <w:color w:val="000000"/>
          <w:lang w:eastAsia="hu-HU"/>
        </w:rPr>
        <w:t xml:space="preserve"> </w:t>
      </w:r>
    </w:p>
    <w:p w:rsidR="006F2313" w:rsidRPr="00CB0441" w:rsidRDefault="006F2313" w:rsidP="006F2313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CB0441">
        <w:rPr>
          <w:rFonts w:ascii="Times New Roman" w:eastAsia="Times New Roman" w:hAnsi="Times New Roman" w:cs="Times New Roman"/>
          <w:color w:val="000000"/>
          <w:lang w:eastAsia="hu-HU"/>
        </w:rPr>
        <w:t xml:space="preserve"> </w:t>
      </w:r>
    </w:p>
    <w:p w:rsidR="006F2313" w:rsidRPr="007362CF" w:rsidRDefault="006F2313" w:rsidP="006F2313">
      <w:pPr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B839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Pr="007362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április </w:t>
      </w:r>
      <w:r w:rsidR="00F956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27 – április 30</w:t>
      </w:r>
      <w:r w:rsidRPr="007362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-ig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tartó időszakban</w:t>
      </w: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1B113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:00</w:t>
      </w:r>
      <w:r w:rsidRPr="007362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16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:00</w:t>
      </w:r>
      <w:r w:rsidRPr="007362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óra között</w:t>
      </w: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F2313" w:rsidRPr="007362CF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6F2313" w:rsidRPr="007362CF" w:rsidRDefault="006F2313" w:rsidP="006F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beiratkozás helye: Tiszavasvári Egyesített </w:t>
      </w:r>
      <w:smartTag w:uri="urn:schemas-microsoft-com:office:smarttags" w:element="PersonName">
        <w:r w:rsidRPr="007362CF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Óvoda</w:t>
        </w:r>
      </w:smartTag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>i Intézmény székhelye (4440 Tiszavasvári, Ifjúság u. 8.).</w:t>
      </w:r>
    </w:p>
    <w:p w:rsidR="006F2313" w:rsidRPr="00CB0441" w:rsidRDefault="006F2313" w:rsidP="006F2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F2313" w:rsidRPr="00CB0441" w:rsidRDefault="006F2313" w:rsidP="006F23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hogy a fentiek értelmében a Tiszavasvári Egyesített Óvodai Intézmény 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/20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7-es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nevelési évére történő beiratkozás időpontjá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ról szóló előterjesztést megtárgyalni és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jóváhagyni szíveskedjen.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2313" w:rsidRPr="00DF329C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március </w:t>
      </w:r>
      <w:r w:rsidR="00B83931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F2313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2313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2313" w:rsidRPr="00AA3B15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</w:t>
      </w:r>
      <w:r w:rsidR="00B839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</w:p>
    <w:p w:rsidR="006F2313" w:rsidRPr="00CB0441" w:rsidRDefault="006F2313" w:rsidP="006F23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</w:t>
      </w:r>
      <w:proofErr w:type="gramStart"/>
      <w:r w:rsidRPr="00AA3B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  <w:proofErr w:type="gramEnd"/>
    </w:p>
    <w:p w:rsidR="006F2313" w:rsidRPr="00CB0441" w:rsidRDefault="006F2313" w:rsidP="006F231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F2313" w:rsidRDefault="006F2313" w:rsidP="006F2313">
      <w:r>
        <w:br w:type="page"/>
      </w:r>
    </w:p>
    <w:p w:rsidR="00B83931" w:rsidRPr="00CB0441" w:rsidRDefault="00B83931" w:rsidP="00B83931">
      <w:pPr>
        <w:spacing w:after="0" w:line="240" w:lineRule="auto"/>
        <w:ind w:left="3060"/>
        <w:rPr>
          <w:rFonts w:ascii="Times New Roman" w:eastAsia="Times New Roman" w:hAnsi="Times New Roman" w:cs="Times New Roman"/>
          <w:b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HATÁROZAT-TERVEZET</w:t>
      </w: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TISZAVASVÁRI VÁROS ÖNKORMÁNYZATA</w:t>
      </w: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KÉPVISELŐ-TESTÜLETE</w:t>
      </w:r>
    </w:p>
    <w:p w:rsidR="00B83931" w:rsidRDefault="00B83931" w:rsidP="00F9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.../20</w:t>
      </w:r>
      <w:r w:rsidR="00F956F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26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III</w:t>
      </w:r>
      <w:r w:rsidR="007C2A4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F956F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26</w:t>
      </w:r>
      <w:r w:rsidRPr="007362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.) 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Kt. számú</w:t>
      </w:r>
    </w:p>
    <w:p w:rsidR="00F956F0" w:rsidRPr="00CB0441" w:rsidRDefault="00F956F0" w:rsidP="00F9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Default="00B83931" w:rsidP="00B8393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               </w:t>
      </w:r>
      <w:r w:rsidR="00F956F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atározata</w:t>
      </w:r>
    </w:p>
    <w:p w:rsidR="00F956F0" w:rsidRPr="00CB0441" w:rsidRDefault="00F956F0" w:rsidP="00B8393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96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A Tiszavasvári Egyesített Óvodai Intézmény 20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/202</w:t>
      </w:r>
      <w:r w:rsidR="00F956F0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7-e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s</w:t>
      </w:r>
      <w:r w:rsidRPr="00CB0441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nevelési évre történő beiratkozás időpontjának meghatározásáról</w:t>
      </w:r>
    </w:p>
    <w:p w:rsidR="00B83931" w:rsidRPr="00CB0441" w:rsidRDefault="00B83931" w:rsidP="00B8393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Tiszavasvári Város Önkormányzata Képviselő-testülete a köznevelésről szóló 2011. évi CXC. törvény 83. § (2) bekezdés b) pontja alapján az alábbi határozatot hozta:</w:t>
      </w:r>
    </w:p>
    <w:p w:rsidR="00B83931" w:rsidRPr="00CB044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Képviselő-testület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83931" w:rsidRPr="00F956F0" w:rsidRDefault="00F956F0" w:rsidP="00F956F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Tiszavasvári Egyesített Óvodai Intézménybe történő beiratkozás időpontját </w:t>
      </w:r>
      <w:r w:rsidR="00B83931" w:rsidRPr="00F956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B83931" w:rsidRPr="00F956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április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7</w:t>
      </w:r>
      <w:r w:rsidR="00B83931" w:rsidRPr="00F956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bookmarkStart w:id="0" w:name="_GoBack"/>
      <w:bookmarkEnd w:id="0"/>
      <w:r w:rsidR="00B83931" w:rsidRPr="00F956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30.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közötti időszakra, naponta </w:t>
      </w:r>
      <w:r w:rsidR="00B83931" w:rsidRPr="00F956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09:00 és 16:00 óra között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jelöli ki. A beiratkozás helye: a Tiszavasvári Egyesített Óvodai Intézmény székhelye (4440 Tiszavasvári, Ifjúság u. 8.).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F956F0" w:rsidRDefault="00F956F0" w:rsidP="00F956F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elkéri a polgármestert, hogy a nevelési-oktatási intézmények működéséről és a köznevelési intézmények névhasználatáról szóló 20/2012. (VIII.31.) EMMI rendelet 20. § (1a) bekezdésében előírtaknak megfelelve –</w:t>
      </w:r>
      <w:r w:rsidR="00B83931" w:rsidRPr="00F956F0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határozat 1. számú melléklete szerinti tartalommal – 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>az óvodai beiratkozás idejéről, az óvodai jogviszony létesítésével összefüggő eljárásról szóló közlemény közzétételéről gondoskodjon az önkormányzat honlapján.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5E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</w:t>
      </w:r>
      <w:r w:rsidRPr="00AE5E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 w:rsidRPr="00AE5E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C623C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</w:p>
    <w:p w:rsidR="00B83931" w:rsidRDefault="00B83931" w:rsidP="00B83931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</w:t>
      </w:r>
      <w:proofErr w:type="gramStart"/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p w:rsidR="00F956F0" w:rsidRPr="00CB0441" w:rsidRDefault="00F956F0" w:rsidP="00B83931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F956F0" w:rsidRDefault="00F956F0" w:rsidP="00F956F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="00B83931" w:rsidRP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elkéri a polgármestert, hogy a Képviselő-testület döntéséről haladéktalanul értesítse az érintett intézmény vezetőjét.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ind w:left="4320" w:hanging="3600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AE5E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azonnal         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5E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2C623C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</w:t>
      </w:r>
    </w:p>
    <w:p w:rsidR="00B8393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ab/>
      </w:r>
      <w:r w:rsidR="00F956F0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 </w:t>
      </w: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</w:t>
      </w:r>
      <w:proofErr w:type="gramStart"/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polgármester</w:t>
      </w:r>
      <w:proofErr w:type="gramEnd"/>
    </w:p>
    <w:p w:rsidR="00F956F0" w:rsidRDefault="00F956F0" w:rsidP="00B83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B8393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   </w:t>
      </w:r>
      <w:r w:rsidR="00F956F0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  </w:t>
      </w:r>
    </w:p>
    <w:p w:rsidR="00B83931" w:rsidRDefault="00B83931" w:rsidP="00F956F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  <w:r w:rsidRPr="00F956F0">
        <w:rPr>
          <w:rFonts w:ascii="Times New Roman" w:eastAsia="Times New Roman" w:hAnsi="Times New Roman" w:cs="Times New Roman"/>
          <w:sz w:val="24"/>
          <w:szCs w:val="20"/>
          <w:lang w:eastAsia="hu-HU"/>
        </w:rPr>
        <w:t>Felkéri a Tiszavasvári Egyesített Óvodai Intézmény vezetőjét, hogy a</w:t>
      </w:r>
      <w:r w:rsidRPr="00F956F0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>z óvodai beiratkozás idejéről, az óvodai jogviszony létesítésével összefüggő eljárásról szóló közlemény közzétételéről az óvoda honlapján, ennek hiányában a helyben szokásos módon gondoskodjon.</w:t>
      </w:r>
    </w:p>
    <w:p w:rsidR="00F956F0" w:rsidRPr="00F956F0" w:rsidRDefault="00F956F0" w:rsidP="00F956F0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</w:p>
    <w:p w:rsidR="00B8393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 xml:space="preserve">           </w:t>
      </w:r>
      <w:r w:rsidR="00631312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 xml:space="preserve">  </w:t>
      </w:r>
      <w:r w:rsidRPr="00C524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 w:bidi="hi-IN"/>
        </w:rPr>
        <w:t>Határidő</w:t>
      </w:r>
      <w:r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>azonnal</w:t>
      </w:r>
      <w:r w:rsidR="00631312"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 xml:space="preserve">                                               </w:t>
      </w:r>
      <w:r w:rsidRPr="00C524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 w:bidi="hi-IN"/>
        </w:rPr>
        <w:t>Felelős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 w:bidi="hi-IN"/>
        </w:rPr>
        <w:t>: TEOI intézményvezetője</w:t>
      </w:r>
    </w:p>
    <w:p w:rsidR="00B83931" w:rsidRPr="00CB044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B83931" w:rsidRPr="00631312" w:rsidRDefault="00B83931" w:rsidP="00B8393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63131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lastRenderedPageBreak/>
        <w:t>…/20</w:t>
      </w:r>
      <w:r w:rsidR="00F956F0" w:rsidRPr="0063131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26</w:t>
      </w:r>
      <w:r w:rsidRPr="0063131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. (III</w:t>
      </w:r>
      <w:r w:rsidR="007C2A4C" w:rsidRPr="0063131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.</w:t>
      </w:r>
      <w:r w:rsidR="00F956F0" w:rsidRPr="0063131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26</w:t>
      </w:r>
      <w:r w:rsidRPr="00631312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.) Kt. sz. határozat melléklete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8"/>
          <w:szCs w:val="28"/>
          <w:lang w:eastAsia="hu-HU"/>
        </w:rPr>
      </w:pP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HIRDETMÉNY ÓVODAI JELENTKEZÉSRE</w:t>
      </w: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A TISZAVASVÁRI EGYESÍTETT ÓVODAI INTÉZMÉNYBE</w:t>
      </w: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</w:pPr>
      <w:proofErr w:type="gramStart"/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a</w:t>
      </w:r>
      <w:proofErr w:type="gramEnd"/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 xml:space="preserve"> 20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/20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2</w:t>
      </w:r>
      <w:r w:rsidR="00631312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7</w:t>
      </w:r>
      <w:r w:rsidR="00F956F0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-e</w:t>
      </w:r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>s NEVELÉSI ÉVRE</w:t>
      </w:r>
    </w:p>
    <w:p w:rsidR="00B8393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</w:pPr>
    </w:p>
    <w:p w:rsidR="00631312" w:rsidRPr="00CB0441" w:rsidRDefault="00631312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</w:pPr>
    </w:p>
    <w:p w:rsidR="00B83931" w:rsidRPr="00CB0441" w:rsidRDefault="00B83931" w:rsidP="00B839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0"/>
          <w:szCs w:val="30"/>
          <w:lang w:eastAsia="hu-HU"/>
        </w:rPr>
        <w:t xml:space="preserve">ÓVODAI BEIRATÁS </w:t>
      </w:r>
    </w:p>
    <w:p w:rsidR="00B83931" w:rsidRPr="00CB0441" w:rsidRDefault="00B83931" w:rsidP="00B839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hu-HU"/>
        </w:rPr>
        <w:t>IDŐPONTJA:</w:t>
      </w:r>
    </w:p>
    <w:p w:rsidR="00B83931" w:rsidRPr="007362CF" w:rsidRDefault="00B83931" w:rsidP="00B839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</w:t>
      </w:r>
      <w:r w:rsidR="00F956F0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6</w:t>
      </w:r>
      <w:r w:rsidRPr="00CB0441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 </w:t>
      </w:r>
      <w:r w:rsidRPr="007362C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április 2</w:t>
      </w:r>
      <w:r w:rsidR="00F956F0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7</w:t>
      </w:r>
      <w:r w:rsidRPr="007362C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30. közötti időtartam,</w:t>
      </w:r>
      <w:r w:rsidRPr="007362C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naponta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09:00</w:t>
      </w:r>
      <w:r w:rsidRPr="007362C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-16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:00</w:t>
      </w:r>
      <w:r w:rsidRPr="007362C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óra között</w:t>
      </w: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hu-HU"/>
        </w:rPr>
      </w:pP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hu-HU"/>
        </w:rPr>
        <w:t>HELYSZÍNE:</w:t>
      </w: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83931" w:rsidRPr="00CB0441" w:rsidRDefault="00B83931" w:rsidP="00B83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Tiszavasvári Egyesített </w:t>
      </w:r>
      <w:smartTag w:uri="urn:schemas-microsoft-com:office:smarttags" w:element="PersonName">
        <w:r w:rsidRPr="00CB0441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Óvoda</w:t>
        </w:r>
      </w:smartTag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 Intézmény</w:t>
      </w:r>
    </w:p>
    <w:p w:rsidR="00B83931" w:rsidRPr="00CB0441" w:rsidRDefault="00B83931" w:rsidP="00B839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Fülemüle Zöld Óvoda</w:t>
      </w:r>
    </w:p>
    <w:p w:rsidR="00B83931" w:rsidRPr="00CB0441" w:rsidRDefault="00B83931" w:rsidP="00B839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(4440 Tiszavasvári, Ifjúság u. 8.)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Az óvoda felvételi körzete: </w:t>
      </w:r>
      <w:r w:rsidRPr="00CB044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Tiszavasvári Város közigazgatási</w:t>
      </w:r>
      <w:r w:rsidRPr="00CB044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területe</w:t>
      </w:r>
      <w:r w:rsidRPr="00CB0441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. 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 beíratáshoz szükséges dokumentumok: 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- 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gyermek nevére kiállított személy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azonosságot igazoló hatósági igazolványok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és lakcímet igazoló hatósági igazolvány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- 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szülő (törvényes képviselő)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személyazonosságát igazoló hatósági igazolványok és lakcímet igazoló hatósági igazolvány</w:t>
      </w:r>
      <w:r w:rsidRPr="00CB04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</w:t>
      </w:r>
    </w:p>
    <w:p w:rsidR="00B83931" w:rsidRPr="00CB044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- </w:t>
      </w:r>
      <w:r w:rsidRPr="00CB0441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 esetleges tartós betegségét igazoló dokumentumok,</w:t>
      </w:r>
    </w:p>
    <w:p w:rsidR="00B83931" w:rsidRPr="00CB044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CB0441">
        <w:rPr>
          <w:rFonts w:ascii="Times New Roman" w:eastAsia="Times New Roman" w:hAnsi="Times New Roman" w:cs="Times New Roman"/>
          <w:sz w:val="24"/>
          <w:szCs w:val="20"/>
          <w:lang w:eastAsia="hu-HU"/>
        </w:rPr>
        <w:t>- a gyermek TAJ kártyája</w:t>
      </w:r>
    </w:p>
    <w:p w:rsidR="00B83931" w:rsidRPr="00CB0441" w:rsidRDefault="00B83931" w:rsidP="00B839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B83931" w:rsidRPr="00CB0441" w:rsidRDefault="00B83931" w:rsidP="00B839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0"/>
          <w:lang w:eastAsia="hu-HU"/>
        </w:rPr>
      </w:pPr>
      <w:r w:rsidRPr="00C5372F">
        <w:rPr>
          <w:rFonts w:ascii="Times New Roman" w:eastAsia="Times New Roman" w:hAnsi="Times New Roman" w:cs="Times New Roman"/>
          <w:bCs/>
          <w:iCs/>
          <w:sz w:val="24"/>
          <w:szCs w:val="20"/>
          <w:lang w:eastAsia="hu-HU"/>
        </w:rPr>
        <w:t>Az óvoda a sajátos nevelési igényű gyermekek közül - a szakértői bizottság szakértői véleménye alapján - mozgásszervi, érzékszervi, értelmi vagy beszédfogyatékos, több fogyatékosság együttes előfordulása esetén halmozottan fogyatékos, autizmus spektrum zavarral vagy egyéb pszichés fejlődési zavarral (súlyos tanulási, figyelem- vagy magatartásszabályozási zavarral) küzdő gyermekek óvodai ellátását biztosítja.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83931" w:rsidRPr="007362CF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értesítést a felvételi eljárás eredményéről az óvodavezető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legkésőbb </w:t>
      </w:r>
      <w:r w:rsidRPr="00175FC4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F956F0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175F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május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30</w:t>
      </w:r>
      <w:r w:rsidRPr="00175F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-ig </w:t>
      </w:r>
      <w:r w:rsidRPr="00C537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írásban </w:t>
      </w:r>
      <w:r w:rsidRPr="007362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megküldi a szülőnek, illetve a törvényes képviselőnek. 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8"/>
          <w:szCs w:val="28"/>
          <w:lang w:eastAsia="hu-HU"/>
        </w:rPr>
      </w:pPr>
    </w:p>
    <w:p w:rsidR="00B83931" w:rsidRPr="00F32E4F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2E4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szül</w:t>
      </w:r>
      <w:r w:rsidRPr="00F32E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ő a döntés közlésétől számított tizenöt napon belül jogorvoslati kérelemmel fordulhat Tiszavasvári Város Jegyzőjéhez. A kérelmet írásban, az óvoda vezetőjénél kell benyújtani. A jegyző a másodfokú eljárás során a kérelmet elutasíthatja, a döntést megváltoztathatja, vagy megsemmisítheti, és a nevelési intézményt új döntés meghozatalára utasíthatja. </w:t>
      </w:r>
    </w:p>
    <w:p w:rsidR="00B83931" w:rsidRPr="00CB044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7362CF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44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szabálysértésekről, a szabálysértési eljárásról és a szabálysértési nyilvántartási rendszerről szóló 2012. évi II. törvény 247. § a) pontja alapján az a szülő vagy törvényes képviselő, aki a szülői felügyelete vagy gyámsága alatt álló gyermeket kellő időben az óvodába nem íratja be, szabálysértést követ el. </w:t>
      </w:r>
    </w:p>
    <w:p w:rsidR="00B83931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931" w:rsidRPr="00631312" w:rsidRDefault="00B83931" w:rsidP="00B83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6313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 nemzeti köznevelésről szóló 2011. CXC. törvény 8. § alapján:</w:t>
      </w:r>
    </w:p>
    <w:p w:rsidR="00631312" w:rsidRPr="00631312" w:rsidRDefault="00B83931" w:rsidP="00631312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6313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 xml:space="preserve">8. § </w:t>
      </w:r>
      <w:r w:rsidRPr="006313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(1)</w:t>
      </w:r>
      <w:hyperlink r:id="rId9" w:anchor="lbj84id115a" w:history="1"/>
      <w:r w:rsidRPr="006313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 óvoda a gyermek hároméves korától a tankötelezettség kezdetéig nevelő intézmény, amely a gyermeket fokozatosan, de különösen az utolsó évében az iskolai nevelés-oktatásra készíti fel. Az óvoda felveheti azt a gyermeket is, aki a harmadik életévét a felvételétől számított fél éven belül betölti, feltéve, hogy minden, a településen, fővárosi kerületben, vagy ha a felvételi körzet több településen található, az érintett településeken lakóhellyel, ennek hiányában tartózkodási hellyel rendelkező hároméves és annál idősebb gyermek óvodai felvételi kérelme teljesíthető.</w:t>
      </w:r>
      <w:r w:rsidR="00631312" w:rsidRPr="006313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</w:p>
    <w:p w:rsidR="00B83931" w:rsidRPr="00631312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  <w:r w:rsidRPr="006313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(2) </w:t>
      </w:r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gyermek abban az évben, amelynek augusztus 31. napjáig a harmadik életévét betölti, a nevelési év kezdő napjától legalább napi négy órában óvodai foglalkozáson vesz részt. </w:t>
      </w:r>
      <w:proofErr w:type="gramStart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 szülő – tárgyév április 15. napjáig benyújtott – kérelme alapján a gyermek jogos érdekét szem előtt tartva, annak az évnek az augusztus 31. napjáig, amelyben a gyermek a negyedik életévét betölti, különös méltánylást érdemlő esetben, – ha a szülő a gyermek negyedik életévének betöltését megelőzően már kérelmezte, úgy újabb – kérelem alapján annak az évnek az augusztus 31. napjáig, amelyben a gyermek az ötödik életévét betölti a Kormány rendeletében kijelölt szerv (a továbbiakban: felmentést engedélyező szerv) felmentheti a gyermeket az óvodai foglalkozáson való részvétel alól, ha a gyermek család</w:t>
      </w:r>
      <w:proofErr w:type="gramEnd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i </w:t>
      </w:r>
      <w:proofErr w:type="gramStart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körülményei</w:t>
      </w:r>
      <w:proofErr w:type="gramEnd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sajátos helyzete indokolja. Ha az eljárásban szakértőt kell meghallgatni, csak az óvodavezető vagy a védőnő, továbbá tartós gyógykezelés alatt álló gyermek esetében az </w:t>
      </w:r>
      <w:proofErr w:type="spellStart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Eütv</w:t>
      </w:r>
      <w:proofErr w:type="spellEnd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89. §</w:t>
      </w:r>
      <w:proofErr w:type="spellStart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-a</w:t>
      </w:r>
      <w:proofErr w:type="spellEnd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szerinti általános járóbeteg-szakellátásban, vagy az </w:t>
      </w:r>
      <w:proofErr w:type="spellStart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Eütv</w:t>
      </w:r>
      <w:proofErr w:type="spellEnd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91. §</w:t>
      </w:r>
      <w:proofErr w:type="spellStart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-a</w:t>
      </w:r>
      <w:proofErr w:type="spellEnd"/>
      <w:r w:rsidR="00631312" w:rsidRPr="006313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szerinti általános fekvőbeteg-szakellátásban részt vevő szakorvos rendelhető ki. Tartós gyógykezelés alatt álló gyermek esetében a kérelem a tárgyév április 15. napja után is benyújtható. Az eljárási határidő ötven nap.</w:t>
      </w:r>
    </w:p>
    <w:p w:rsidR="00B83931" w:rsidRPr="00631312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</w:p>
    <w:p w:rsidR="00B83931" w:rsidRPr="00631312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</w:p>
    <w:p w:rsidR="00B83931" w:rsidRPr="00631312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</w:p>
    <w:p w:rsidR="00B83931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Default="00B83931" w:rsidP="00B83931">
      <w:pPr>
        <w:spacing w:before="100" w:beforeAutospacing="1" w:after="100" w:afterAutospacing="1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83931" w:rsidRDefault="00B83931" w:rsidP="00B83931"/>
    <w:p w:rsidR="00D7647D" w:rsidRDefault="00432ACA"/>
    <w:sectPr w:rsidR="00D764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ACA" w:rsidRDefault="00432ACA" w:rsidP="00514F46">
      <w:pPr>
        <w:spacing w:after="0" w:line="240" w:lineRule="auto"/>
      </w:pPr>
      <w:r>
        <w:separator/>
      </w:r>
    </w:p>
  </w:endnote>
  <w:endnote w:type="continuationSeparator" w:id="0">
    <w:p w:rsidR="00432ACA" w:rsidRDefault="00432ACA" w:rsidP="00514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F46" w:rsidRDefault="00514F46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142474"/>
      <w:docPartObj>
        <w:docPartGallery w:val="Page Numbers (Bottom of Page)"/>
        <w:docPartUnique/>
      </w:docPartObj>
    </w:sdtPr>
    <w:sdtEndPr/>
    <w:sdtContent>
      <w:p w:rsidR="00514F46" w:rsidRDefault="00514F4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312">
          <w:rPr>
            <w:noProof/>
          </w:rPr>
          <w:t>6</w:t>
        </w:r>
        <w:r>
          <w:fldChar w:fldCharType="end"/>
        </w:r>
      </w:p>
    </w:sdtContent>
  </w:sdt>
  <w:p w:rsidR="00514F46" w:rsidRDefault="00514F46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F46" w:rsidRDefault="00514F4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ACA" w:rsidRDefault="00432ACA" w:rsidP="00514F46">
      <w:pPr>
        <w:spacing w:after="0" w:line="240" w:lineRule="auto"/>
      </w:pPr>
      <w:r>
        <w:separator/>
      </w:r>
    </w:p>
  </w:footnote>
  <w:footnote w:type="continuationSeparator" w:id="0">
    <w:p w:rsidR="00432ACA" w:rsidRDefault="00432ACA" w:rsidP="00514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F46" w:rsidRDefault="00514F46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F46" w:rsidRDefault="00514F46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F46" w:rsidRDefault="00514F46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355E"/>
    <w:multiLevelType w:val="hybridMultilevel"/>
    <w:tmpl w:val="FE602D96"/>
    <w:lvl w:ilvl="0" w:tplc="DDFA3FAC">
      <w:start w:val="1"/>
      <w:numFmt w:val="decimal"/>
      <w:lvlText w:val="%1.)"/>
      <w:lvlJc w:val="left"/>
      <w:pPr>
        <w:ind w:left="656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3A4865"/>
    <w:multiLevelType w:val="hybridMultilevel"/>
    <w:tmpl w:val="1CF40B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D39B8"/>
    <w:multiLevelType w:val="hybridMultilevel"/>
    <w:tmpl w:val="26866E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E69C7"/>
    <w:multiLevelType w:val="hybridMultilevel"/>
    <w:tmpl w:val="8B86264E"/>
    <w:lvl w:ilvl="0" w:tplc="DDFA3FAC">
      <w:start w:val="1"/>
      <w:numFmt w:val="decimal"/>
      <w:lvlText w:val="%1.)"/>
      <w:lvlJc w:val="left"/>
      <w:pPr>
        <w:ind w:left="940" w:hanging="37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13"/>
    <w:rsid w:val="000F32E7"/>
    <w:rsid w:val="002C623C"/>
    <w:rsid w:val="00392BAB"/>
    <w:rsid w:val="00432ACA"/>
    <w:rsid w:val="00514F46"/>
    <w:rsid w:val="00631312"/>
    <w:rsid w:val="00674E4E"/>
    <w:rsid w:val="006F2313"/>
    <w:rsid w:val="007C2A4C"/>
    <w:rsid w:val="007C799F"/>
    <w:rsid w:val="00881B75"/>
    <w:rsid w:val="008C1AF8"/>
    <w:rsid w:val="008C3543"/>
    <w:rsid w:val="008C7955"/>
    <w:rsid w:val="00967F3B"/>
    <w:rsid w:val="00B20465"/>
    <w:rsid w:val="00B83931"/>
    <w:rsid w:val="00DD3BDE"/>
    <w:rsid w:val="00E51798"/>
    <w:rsid w:val="00F9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F231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1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14F46"/>
  </w:style>
  <w:style w:type="paragraph" w:styleId="llb">
    <w:name w:val="footer"/>
    <w:basedOn w:val="Norml"/>
    <w:link w:val="llbChar"/>
    <w:uiPriority w:val="99"/>
    <w:unhideWhenUsed/>
    <w:rsid w:val="0051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14F46"/>
  </w:style>
  <w:style w:type="paragraph" w:styleId="Listaszerbekezds">
    <w:name w:val="List Paragraph"/>
    <w:basedOn w:val="Norml"/>
    <w:uiPriority w:val="34"/>
    <w:qFormat/>
    <w:rsid w:val="00F956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F231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1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14F46"/>
  </w:style>
  <w:style w:type="paragraph" w:styleId="llb">
    <w:name w:val="footer"/>
    <w:basedOn w:val="Norml"/>
    <w:link w:val="llbChar"/>
    <w:uiPriority w:val="99"/>
    <w:unhideWhenUsed/>
    <w:rsid w:val="0051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14F46"/>
  </w:style>
  <w:style w:type="paragraph" w:styleId="Listaszerbekezds">
    <w:name w:val="List Paragraph"/>
    <w:basedOn w:val="Norml"/>
    <w:uiPriority w:val="34"/>
    <w:qFormat/>
    <w:rsid w:val="00F95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onkph@tiszavasvari.h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et.jogtar.hu/jogszabaly?docid=a1100190.tv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1469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Köreiné Erdei Odett</cp:lastModifiedBy>
  <cp:revision>6</cp:revision>
  <cp:lastPrinted>2026-03-11T12:50:00Z</cp:lastPrinted>
  <dcterms:created xsi:type="dcterms:W3CDTF">2026-03-06T08:37:00Z</dcterms:created>
  <dcterms:modified xsi:type="dcterms:W3CDTF">2026-03-11T12:50:00Z</dcterms:modified>
</cp:coreProperties>
</file>